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0CCBD" w14:textId="77777777" w:rsidR="00CB6054" w:rsidRDefault="00B20C73">
      <w:pPr>
        <w:spacing w:after="0"/>
      </w:pPr>
      <w:r>
        <w:rPr>
          <w:noProof/>
        </w:rPr>
        <w:drawing>
          <wp:inline distT="0" distB="0" distL="0" distR="0" wp14:anchorId="37B856A7" wp14:editId="35E122DB">
            <wp:extent cx="5943600" cy="180594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B36F8" w14:textId="77777777" w:rsidR="00CB6054" w:rsidRDefault="00B20C73">
      <w:pPr>
        <w:spacing w:after="415"/>
        <w:ind w:right="-52"/>
        <w:jc w:val="right"/>
      </w:pPr>
      <w:r>
        <w:t xml:space="preserve"> </w:t>
      </w:r>
    </w:p>
    <w:p w14:paraId="6989C2E9" w14:textId="77777777" w:rsidR="00F876BC" w:rsidRDefault="00B20C73" w:rsidP="00F876BC">
      <w:pPr>
        <w:spacing w:after="5" w:line="321" w:lineRule="auto"/>
        <w:ind w:left="1940" w:hanging="1229"/>
        <w:jc w:val="center"/>
        <w:rPr>
          <w:rFonts w:ascii="Arial" w:eastAsia="Arial" w:hAnsi="Arial" w:cs="Arial"/>
          <w:b/>
          <w:i/>
          <w:color w:val="FF0000"/>
          <w:sz w:val="56"/>
        </w:rPr>
      </w:pPr>
      <w:r>
        <w:rPr>
          <w:rFonts w:ascii="Arial" w:eastAsia="Arial" w:hAnsi="Arial" w:cs="Arial"/>
          <w:b/>
          <w:i/>
          <w:color w:val="FF0000"/>
          <w:sz w:val="56"/>
        </w:rPr>
        <w:t xml:space="preserve">Saturday, September </w:t>
      </w:r>
      <w:r w:rsidR="00F876BC">
        <w:rPr>
          <w:rFonts w:ascii="Arial" w:eastAsia="Arial" w:hAnsi="Arial" w:cs="Arial"/>
          <w:b/>
          <w:i/>
          <w:color w:val="FF0000"/>
          <w:sz w:val="56"/>
        </w:rPr>
        <w:t>6</w:t>
      </w:r>
      <w:r>
        <w:rPr>
          <w:rFonts w:ascii="Arial" w:eastAsia="Arial" w:hAnsi="Arial" w:cs="Arial"/>
          <w:b/>
          <w:i/>
          <w:color w:val="FF0000"/>
          <w:sz w:val="56"/>
        </w:rPr>
        <w:t>, 202</w:t>
      </w:r>
      <w:r w:rsidR="00F876BC">
        <w:rPr>
          <w:rFonts w:ascii="Arial" w:eastAsia="Arial" w:hAnsi="Arial" w:cs="Arial"/>
          <w:b/>
          <w:i/>
          <w:color w:val="FF0000"/>
          <w:sz w:val="56"/>
        </w:rPr>
        <w:t>5</w:t>
      </w:r>
    </w:p>
    <w:p w14:paraId="64451213" w14:textId="2C63B92D" w:rsidR="00F876BC" w:rsidRPr="00F876BC" w:rsidRDefault="00F876BC" w:rsidP="00F876BC">
      <w:pPr>
        <w:spacing w:after="5" w:line="321" w:lineRule="auto"/>
        <w:ind w:left="1940" w:hanging="1229"/>
        <w:jc w:val="center"/>
        <w:rPr>
          <w:rFonts w:ascii="Arial" w:eastAsia="Arial" w:hAnsi="Arial" w:cs="Arial"/>
          <w:b/>
          <w:i/>
          <w:color w:val="4472C4" w:themeColor="accent1"/>
          <w:sz w:val="56"/>
        </w:rPr>
      </w:pPr>
      <w:proofErr w:type="spellStart"/>
      <w:r w:rsidRPr="00F876BC">
        <w:rPr>
          <w:rFonts w:ascii="Arial" w:eastAsia="Arial" w:hAnsi="Arial" w:cs="Arial"/>
          <w:b/>
          <w:i/>
          <w:color w:val="4472C4" w:themeColor="accent1"/>
          <w:sz w:val="56"/>
        </w:rPr>
        <w:t>Boumi</w:t>
      </w:r>
      <w:proofErr w:type="spellEnd"/>
      <w:r w:rsidRPr="00F876BC">
        <w:rPr>
          <w:rFonts w:ascii="Arial" w:eastAsia="Arial" w:hAnsi="Arial" w:cs="Arial"/>
          <w:b/>
          <w:i/>
          <w:color w:val="4472C4" w:themeColor="accent1"/>
          <w:sz w:val="56"/>
        </w:rPr>
        <w:t xml:space="preserve"> Shriners Center</w:t>
      </w:r>
    </w:p>
    <w:p w14:paraId="5AF9B83A" w14:textId="62D12D9E" w:rsidR="00F876BC" w:rsidRPr="00F876BC" w:rsidRDefault="00F876BC" w:rsidP="00F876BC">
      <w:pPr>
        <w:spacing w:after="5" w:line="321" w:lineRule="auto"/>
        <w:ind w:left="1940" w:hanging="1229"/>
        <w:jc w:val="center"/>
        <w:rPr>
          <w:rFonts w:ascii="Arial" w:eastAsia="Arial" w:hAnsi="Arial" w:cs="Arial"/>
          <w:b/>
          <w:i/>
          <w:color w:val="4472C4" w:themeColor="accent1"/>
          <w:sz w:val="56"/>
        </w:rPr>
      </w:pPr>
      <w:r w:rsidRPr="00F876BC">
        <w:rPr>
          <w:rFonts w:ascii="Arial" w:eastAsia="Arial" w:hAnsi="Arial" w:cs="Arial"/>
          <w:b/>
          <w:i/>
          <w:color w:val="4472C4" w:themeColor="accent1"/>
          <w:sz w:val="56"/>
        </w:rPr>
        <w:t>5050 King Ave</w:t>
      </w:r>
    </w:p>
    <w:p w14:paraId="7EB44978" w14:textId="0F69EA28" w:rsidR="00F876BC" w:rsidRPr="00F876BC" w:rsidRDefault="00F876BC" w:rsidP="00F876BC">
      <w:pPr>
        <w:spacing w:after="5" w:line="321" w:lineRule="auto"/>
        <w:ind w:left="1940" w:hanging="1229"/>
        <w:jc w:val="center"/>
        <w:rPr>
          <w:rFonts w:ascii="Arial" w:eastAsia="Arial" w:hAnsi="Arial" w:cs="Arial"/>
          <w:b/>
          <w:i/>
          <w:color w:val="4472C4" w:themeColor="accent1"/>
          <w:sz w:val="56"/>
        </w:rPr>
      </w:pPr>
      <w:r w:rsidRPr="00F876BC">
        <w:rPr>
          <w:rFonts w:ascii="Arial" w:eastAsia="Arial" w:hAnsi="Arial" w:cs="Arial"/>
          <w:b/>
          <w:i/>
          <w:color w:val="4472C4" w:themeColor="accent1"/>
          <w:sz w:val="56"/>
        </w:rPr>
        <w:t>Baltimore, MD 21237</w:t>
      </w:r>
    </w:p>
    <w:p w14:paraId="3CB8866F" w14:textId="1C30DFBE" w:rsidR="00CB6054" w:rsidRPr="00F876BC" w:rsidRDefault="00B20C73" w:rsidP="00F876BC">
      <w:pPr>
        <w:spacing w:after="5" w:line="321" w:lineRule="auto"/>
        <w:ind w:left="1940" w:hanging="1229"/>
        <w:jc w:val="center"/>
        <w:rPr>
          <w:color w:val="4472C4" w:themeColor="accent1"/>
        </w:rPr>
      </w:pPr>
      <w:r w:rsidRPr="00F876BC">
        <w:rPr>
          <w:rFonts w:ascii="Arial" w:eastAsia="Arial" w:hAnsi="Arial" w:cs="Arial"/>
          <w:b/>
          <w:i/>
          <w:color w:val="4472C4" w:themeColor="accent1"/>
          <w:sz w:val="56"/>
        </w:rPr>
        <w:t>2:00 P.M. – 6:00 P.M.</w:t>
      </w:r>
    </w:p>
    <w:p w14:paraId="0E0A2EF6" w14:textId="77777777" w:rsidR="00CB6054" w:rsidRDefault="00B20C73">
      <w:pPr>
        <w:spacing w:after="0"/>
        <w:ind w:left="1911"/>
      </w:pPr>
      <w:r>
        <w:rPr>
          <w:rFonts w:ascii="Arial" w:eastAsia="Arial" w:hAnsi="Arial" w:cs="Arial"/>
          <w:b/>
          <w:i/>
          <w:color w:val="4472C4"/>
          <w:sz w:val="56"/>
        </w:rPr>
        <w:t xml:space="preserve">More info to come…. </w:t>
      </w:r>
    </w:p>
    <w:sectPr w:rsidR="00CB605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054"/>
    <w:rsid w:val="009A4962"/>
    <w:rsid w:val="009D3A99"/>
    <w:rsid w:val="00B20C73"/>
    <w:rsid w:val="00CB6054"/>
    <w:rsid w:val="00CD7D1E"/>
    <w:rsid w:val="00F8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789B"/>
  <w15:docId w15:val="{5EFFC0E5-EFDA-47F6-8B5D-362E25C7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cp:lastModifiedBy>Steve Swimm</cp:lastModifiedBy>
  <cp:revision>2</cp:revision>
  <cp:lastPrinted>2020-09-08T17:45:00Z</cp:lastPrinted>
  <dcterms:created xsi:type="dcterms:W3CDTF">2024-12-09T22:52:00Z</dcterms:created>
  <dcterms:modified xsi:type="dcterms:W3CDTF">2024-12-09T22:52:00Z</dcterms:modified>
</cp:coreProperties>
</file>